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  <w:lang w:val="el-GR"/>
        </w:rPr>
      </w:pPr>
      <w:r>
        <w:rPr>
          <w:b/>
          <w:bCs/>
          <w:sz w:val="36"/>
          <w:szCs w:val="36"/>
          <w:highlight w:val="none"/>
          <w:lang w:val="el-GR"/>
        </w:rPr>
      </w:r>
      <w:r>
        <w:rPr>
          <w:b/>
          <w:bCs/>
          <w:sz w:val="36"/>
          <w:szCs w:val="36"/>
          <w:highlight w:val="none"/>
          <w:lang w:val="el-G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97695" cy="169769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697693" cy="1697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33.7pt;height:133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bCs/>
          <w:sz w:val="36"/>
          <w:szCs w:val="36"/>
          <w:highlight w:val="none"/>
          <w:lang w:val="el-GR"/>
        </w:rPr>
      </w:r>
      <w:r/>
    </w:p>
    <w:p>
      <w:pPr>
        <w:jc w:val="center"/>
        <w:rPr>
          <w:b/>
          <w:bCs/>
          <w:sz w:val="32"/>
          <w:szCs w:val="36"/>
          <w:highlight w:val="none"/>
          <w:lang w:val="el-GR"/>
        </w:rPr>
      </w:pPr>
      <w:r>
        <w:rPr>
          <w:b/>
          <w:bCs/>
          <w:sz w:val="32"/>
          <w:szCs w:val="36"/>
          <w:lang w:val="el-GR"/>
        </w:rPr>
      </w:r>
      <w:r>
        <w:rPr>
          <w:b/>
          <w:bCs/>
          <w:sz w:val="32"/>
          <w:szCs w:val="36"/>
          <w:lang w:val="el-GR"/>
        </w:rPr>
        <w:t xml:space="preserve">Association d’Hellènes et de Philhellènes de la Côte </w:t>
      </w:r>
      <w:r>
        <w:rPr>
          <w:b/>
          <w:bCs/>
          <w:sz w:val="32"/>
          <w:szCs w:val="36"/>
          <w:lang w:val="el-GR"/>
        </w:rPr>
        <w:t xml:space="preserve">« </w:t>
      </w:r>
      <w:r>
        <w:rPr>
          <w:b/>
          <w:bCs/>
          <w:sz w:val="32"/>
          <w:szCs w:val="36"/>
          <w:lang w:val="el-GR"/>
        </w:rPr>
        <w:t xml:space="preserve">Akti </w:t>
      </w:r>
      <w:r>
        <w:rPr>
          <w:b/>
          <w:bCs/>
          <w:sz w:val="32"/>
          <w:szCs w:val="36"/>
          <w:lang w:val="el-GR"/>
        </w:rPr>
        <w:t xml:space="preserve">»</w:t>
      </w:r>
      <w:r>
        <w:rPr>
          <w:sz w:val="20"/>
        </w:rPr>
      </w:r>
      <w:r/>
    </w:p>
    <w:p>
      <w:pPr>
        <w:jc w:val="center"/>
        <w:rPr>
          <w:b/>
          <w:sz w:val="32"/>
          <w:szCs w:val="36"/>
          <w:highlight w:val="none"/>
          <w:lang w:val="el-GR"/>
        </w:rPr>
      </w:pPr>
      <w:r>
        <w:rPr>
          <w:b/>
          <w:bCs/>
          <w:sz w:val="32"/>
          <w:szCs w:val="36"/>
          <w:highlight w:val="none"/>
          <w:lang w:val="el-GR"/>
        </w:rPr>
        <w:t xml:space="preserve">Assemblée Générale Ordinaire 2021</w:t>
      </w:r>
      <w:r>
        <w:rPr>
          <w:b/>
          <w:bCs/>
          <w:sz w:val="32"/>
          <w:szCs w:val="36"/>
          <w:highlight w:val="none"/>
          <w:lang w:val="el-GR"/>
        </w:rPr>
      </w:r>
      <w:r/>
    </w:p>
    <w:p>
      <w:pPr>
        <w:jc w:val="center"/>
        <w:rPr>
          <w:sz w:val="24"/>
          <w:lang w:val="el-GR"/>
        </w:rPr>
      </w:pPr>
      <w:r>
        <w:rPr>
          <w:sz w:val="24"/>
          <w:szCs w:val="28"/>
          <w:lang w:val="el-GR"/>
        </w:rPr>
        <w:t xml:space="preserve">Dimanche </w:t>
      </w:r>
      <w:r>
        <w:rPr>
          <w:sz w:val="24"/>
          <w:szCs w:val="28"/>
          <w:lang w:val="el-GR"/>
        </w:rPr>
        <w:t xml:space="preserve">26 Septembre</w:t>
      </w:r>
      <w:r>
        <w:rPr>
          <w:sz w:val="24"/>
          <w:szCs w:val="28"/>
          <w:lang w:val="el-GR"/>
        </w:rPr>
        <w:t xml:space="preserve"> </w:t>
      </w:r>
      <w:r>
        <w:rPr>
          <w:sz w:val="24"/>
          <w:szCs w:val="28"/>
          <w:lang w:val="el-GR"/>
        </w:rPr>
        <w:t xml:space="preserve">2021 </w:t>
      </w:r>
      <w:r>
        <w:rPr>
          <w:sz w:val="24"/>
          <w:szCs w:val="28"/>
          <w:lang w:val="el-GR"/>
        </w:rPr>
        <w:t xml:space="preserve">à 15</w:t>
      </w:r>
      <w:r>
        <w:rPr>
          <w:sz w:val="24"/>
          <w:szCs w:val="28"/>
          <w:lang w:val="el-GR"/>
        </w:rPr>
        <w:t xml:space="preserve">:</w:t>
      </w:r>
      <w:r>
        <w:rPr>
          <w:sz w:val="24"/>
          <w:szCs w:val="28"/>
          <w:lang w:val="el-GR"/>
        </w:rPr>
        <w:t xml:space="preserve">00 (16:00 si le quorum n’est pas atteint)</w:t>
      </w:r>
      <w:r>
        <w:rPr>
          <w:b/>
          <w:bCs/>
          <w:sz w:val="28"/>
          <w:szCs w:val="36"/>
          <w:highlight w:val="none"/>
          <w:lang w:val="el-GR"/>
        </w:rPr>
      </w:r>
      <w:r/>
    </w:p>
    <w:p>
      <w:pPr>
        <w:jc w:val="center"/>
        <w:rPr>
          <w:sz w:val="24"/>
          <w:szCs w:val="28"/>
          <w:lang w:val="fr-CH"/>
        </w:rPr>
      </w:pPr>
      <w:r>
        <w:rPr>
          <w:sz w:val="24"/>
          <w:szCs w:val="28"/>
          <w:lang w:val="fr-CH"/>
        </w:rPr>
        <w:t xml:space="preserve">Maison de Quartier de la Redoute, Chemin de la Redoute 12, 1260 Nyon</w:t>
      </w:r>
      <w:r>
        <w:rPr>
          <w:sz w:val="20"/>
        </w:rPr>
      </w:r>
      <w:r/>
    </w:p>
    <w:p>
      <w:pPr>
        <w:jc w:val="center"/>
        <w:spacing w:after="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</w:r>
      <w:r/>
    </w:p>
    <w:p>
      <w:pPr>
        <w:jc w:val="center"/>
        <w:spacing w:after="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</w:r>
      <w:r/>
    </w:p>
    <w:p>
      <w:pPr>
        <w:spacing w:lineRule="auto" w:line="276" w:after="24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Ordre du jour</w:t>
      </w:r>
      <w:r/>
    </w:p>
    <w:p>
      <w:pPr>
        <w:spacing w:lineRule="auto" w:line="276" w:after="0"/>
        <w:rPr>
          <w:lang w:val="el-GR"/>
        </w:rPr>
      </w:pPr>
      <w:r>
        <w:rPr>
          <w:lang w:val="el-GR"/>
        </w:rPr>
        <w:t xml:space="preserve">1. </w:t>
      </w:r>
      <w:r>
        <w:rPr>
          <w:lang w:val="el-GR"/>
        </w:rPr>
        <w:t xml:space="preserve">Accueil des membres</w:t>
      </w:r>
      <w:r/>
    </w:p>
    <w:p>
      <w:pPr>
        <w:pStyle w:val="842"/>
        <w:numPr>
          <w:ilvl w:val="0"/>
          <w:numId w:val="12"/>
        </w:numPr>
        <w:spacing w:lineRule="auto" w:line="276" w:after="120"/>
        <w:rPr>
          <w:lang w:val="fr-CH"/>
        </w:rPr>
      </w:pPr>
      <w:r>
        <w:rPr>
          <w:lang w:val="el-GR"/>
        </w:rPr>
        <w:t xml:space="preserve">Signature de la liste de présences</w:t>
      </w:r>
      <w:r/>
    </w:p>
    <w:p>
      <w:pPr>
        <w:pStyle w:val="842"/>
        <w:numPr>
          <w:ilvl w:val="0"/>
          <w:numId w:val="12"/>
        </w:numPr>
        <w:spacing w:lineRule="auto" w:line="276" w:after="120"/>
      </w:pPr>
      <w:r>
        <w:rPr>
          <w:lang w:val="el-GR"/>
        </w:rPr>
        <w:t xml:space="preserve">Désignation du(de la) président(e) de l’assemblée, du(de la) rédacteur(trice) du PV et du(de la) scrutateur(trice)</w:t>
      </w:r>
      <w:r>
        <w:rPr>
          <w:lang w:val="el-GR"/>
        </w:rPr>
      </w:r>
    </w:p>
    <w:p>
      <w:pPr>
        <w:pStyle w:val="842"/>
        <w:numPr>
          <w:ilvl w:val="0"/>
          <w:numId w:val="12"/>
        </w:numPr>
        <w:spacing w:lineRule="auto" w:line="276" w:after="120"/>
      </w:pPr>
      <w:r>
        <w:rPr>
          <w:lang w:val="el-GR"/>
        </w:rPr>
        <w:t xml:space="preserve">Remarques au sujet de l’ordre du jour et propositions de modifications</w:t>
      </w:r>
      <w:r>
        <w:rPr>
          <w:lang w:val="el-GR"/>
        </w:rPr>
      </w:r>
      <w:r/>
    </w:p>
    <w:p>
      <w:pPr>
        <w:jc w:val="both"/>
        <w:spacing w:lineRule="auto" w:line="276" w:after="120"/>
        <w:rPr>
          <w:highlight w:val="none"/>
          <w:lang w:val="el-GR"/>
        </w:rPr>
      </w:pPr>
      <w:r>
        <w:rPr>
          <w:highlight w:val="none"/>
          <w:lang w:val="el-GR"/>
        </w:rPr>
        <w:t xml:space="preserve">2. Approbation du PV de l’Assemblée Générale Constitutive de 5 juillet 2020</w:t>
      </w:r>
      <w:r/>
    </w:p>
    <w:p>
      <w:pPr>
        <w:jc w:val="both"/>
        <w:spacing w:lineRule="auto" w:line="276" w:after="120"/>
        <w:rPr>
          <w:highlight w:val="none"/>
          <w:lang w:val="el-GR"/>
        </w:rPr>
      </w:pPr>
      <w:r>
        <w:rPr>
          <w:highlight w:val="none"/>
          <w:lang w:val="el-GR"/>
        </w:rPr>
      </w:r>
      <w:r>
        <w:rPr>
          <w:highlight w:val="none"/>
          <w:lang w:val="el-GR"/>
        </w:rPr>
        <w:t xml:space="preserve">3. Explications concernant la démission du comité de l’AHPh-Akti avant l’AG 2021</w:t>
      </w:r>
      <w:r/>
    </w:p>
    <w:p>
      <w:pPr>
        <w:jc w:val="both"/>
        <w:spacing w:lineRule="auto" w:line="276" w:after="120"/>
        <w:rPr>
          <w:lang w:val="el-GR"/>
        </w:rPr>
      </w:pPr>
      <w:r>
        <w:rPr>
          <w:lang w:val="el-GR"/>
        </w:rPr>
        <w:t xml:space="preserve">4. Discussion et votation des propositions du comité concernant les modifications des statuts</w:t>
      </w:r>
      <w:r/>
    </w:p>
    <w:p>
      <w:pPr>
        <w:jc w:val="both"/>
        <w:spacing w:lineRule="auto" w:line="276" w:after="120"/>
        <w:rPr>
          <w:highlight w:val="none"/>
          <w:lang w:val="el-GR"/>
        </w:rPr>
      </w:pPr>
      <w:r>
        <w:rPr>
          <w:lang w:val="el-GR"/>
        </w:rPr>
      </w:r>
      <w:r>
        <w:rPr>
          <w:highlight w:val="none"/>
          <w:lang w:val="el-GR"/>
        </w:rPr>
        <w:t xml:space="preserve">5. Rapport d’activité pour la période juillet 2020 - septembre 2021</w:t>
      </w:r>
      <w:r>
        <w:rPr>
          <w:highlight w:val="none"/>
          <w:lang w:val="el-GR"/>
        </w:rPr>
      </w:r>
      <w:r/>
    </w:p>
    <w:p>
      <w:pPr>
        <w:jc w:val="both"/>
        <w:spacing w:lineRule="auto" w:line="276" w:after="120"/>
        <w:rPr>
          <w:highlight w:val="none"/>
          <w:lang w:val="el-GR"/>
        </w:rPr>
      </w:pPr>
      <w:r>
        <w:rPr>
          <w:highlight w:val="none"/>
          <w:lang w:val="el-GR"/>
        </w:rPr>
        <w:t xml:space="preserve">6. Rapport des comptes 2020 et rapport des vérificateurs des comptes</w:t>
      </w:r>
      <w:r/>
    </w:p>
    <w:p>
      <w:pPr>
        <w:jc w:val="both"/>
        <w:spacing w:lineRule="auto" w:line="276" w:after="120"/>
        <w:rPr>
          <w:highlight w:val="none"/>
          <w:lang w:val="el-GR"/>
        </w:rPr>
      </w:pPr>
      <w:r>
        <w:rPr>
          <w:highlight w:val="none"/>
          <w:lang w:val="el-GR"/>
        </w:rPr>
      </w:r>
      <w:r>
        <w:rPr>
          <w:highlight w:val="none"/>
          <w:lang w:val="el-GR"/>
        </w:rPr>
        <w:t xml:space="preserve">7. Approbation des rapports et des comptes - décharge du comité</w:t>
      </w:r>
      <w:r/>
      <w:r>
        <w:rPr>
          <w:highlight w:val="none"/>
          <w:lang w:val="el-GR"/>
        </w:rPr>
      </w:r>
      <w:r/>
    </w:p>
    <w:p>
      <w:pPr>
        <w:spacing w:lineRule="auto" w:line="276" w:after="120"/>
        <w:rPr>
          <w:lang w:val="el-GR"/>
        </w:rPr>
      </w:pPr>
      <w:r>
        <w:rPr>
          <w:lang w:val="el-GR"/>
        </w:rPr>
        <w:t xml:space="preserve">8. </w:t>
      </w:r>
      <w:r>
        <w:rPr>
          <w:lang w:val="el-GR"/>
        </w:rPr>
        <w:t xml:space="preserve">Election du nouveau comité et des vérificateurs(trices) des comptes</w:t>
      </w:r>
      <w:r/>
    </w:p>
    <w:p>
      <w:pPr>
        <w:spacing w:lineRule="auto" w:line="276" w:after="120"/>
        <w:rPr>
          <w:lang w:val="el-GR"/>
        </w:rPr>
      </w:pPr>
      <w:r>
        <w:rPr>
          <w:lang w:val="el-GR"/>
        </w:rPr>
      </w:r>
      <w:r>
        <w:rPr>
          <w:lang w:val="el-GR"/>
        </w:rPr>
        <w:t xml:space="preserve">9. </w:t>
      </w:r>
      <w:r>
        <w:rPr>
          <w:lang w:val="el-GR"/>
        </w:rPr>
        <w:t xml:space="preserve">Définition des montants des cotisations pour 2022</w:t>
      </w:r>
      <w:r/>
    </w:p>
    <w:p>
      <w:pPr>
        <w:spacing w:lineRule="auto" w:line="276" w:after="120"/>
        <w:rPr>
          <w:lang w:val="el-GR"/>
        </w:rPr>
      </w:pPr>
      <w:r>
        <w:rPr>
          <w:lang w:val="el-GR"/>
        </w:rPr>
        <w:t xml:space="preserve">10. </w:t>
      </w:r>
      <w:r>
        <w:rPr>
          <w:lang w:val="el-GR"/>
        </w:rPr>
      </w:r>
      <w:r>
        <w:rPr>
          <w:lang w:val="fr-CH"/>
        </w:rPr>
        <w:t xml:space="preserve">Prochaines</w:t>
      </w:r>
      <w:r>
        <w:rPr>
          <w:lang w:val="fr-CH"/>
        </w:rPr>
        <w:t xml:space="preserve"> </w:t>
      </w:r>
      <w:r>
        <w:rPr>
          <w:lang w:val="fr-CH"/>
        </w:rPr>
        <w:t xml:space="preserve">activités/manifestations </w:t>
      </w:r>
      <w:r/>
      <w:r>
        <w:rPr>
          <w:lang w:val="el-GR"/>
        </w:rPr>
      </w:r>
      <w:r>
        <w:rPr>
          <w:lang w:val="el-GR"/>
        </w:rPr>
        <w:t xml:space="preserve"> </w:t>
      </w:r>
      <w:r/>
    </w:p>
    <w:p>
      <w:pPr>
        <w:spacing w:lineRule="auto" w:line="276" w:after="120"/>
        <w:rPr>
          <w:lang w:val="el-GR"/>
        </w:rPr>
      </w:pPr>
      <w:r>
        <w:rPr>
          <w:lang w:val="el-GR"/>
        </w:rPr>
        <w:t xml:space="preserve">11. </w:t>
      </w:r>
      <w:r>
        <w:rPr>
          <w:lang w:val="el-GR"/>
        </w:rPr>
      </w:r>
      <w:r>
        <w:rPr>
          <w:lang w:val="fr-CH"/>
        </w:rPr>
        <w:t xml:space="preserve">Divers et propositions individuelles</w:t>
      </w:r>
      <w:r/>
      <w:r>
        <w:rPr>
          <w:lang w:val="el-GR"/>
        </w:rPr>
      </w:r>
      <w:r/>
    </w:p>
    <w:p>
      <w:pPr>
        <w:jc w:val="center"/>
        <w:spacing w:lineRule="auto" w:line="360" w:after="120"/>
        <w:rPr>
          <w:lang w:val="el-GR"/>
        </w:rPr>
      </w:pPr>
      <w:r>
        <w:rPr>
          <w:lang w:val="el-GR"/>
        </w:rPr>
      </w:r>
      <w:r/>
    </w:p>
    <w:p>
      <w:pPr>
        <w:jc w:val="center"/>
        <w:spacing w:lineRule="auto" w:line="360" w:after="120"/>
        <w:rPr>
          <w:lang w:val="fr-CH"/>
        </w:rPr>
      </w:pPr>
      <w:r/>
      <w:bookmarkStart w:id="0" w:name="_GoBack"/>
      <w:r>
        <w:rPr>
          <w:sz w:val="24"/>
          <w:szCs w:val="24"/>
          <w:lang w:val="fr-CH"/>
        </w:rPr>
        <w:t xml:space="preserve">L’assemblée sera suivie d’un verre de l’amitié au même local</w:t>
      </w:r>
      <w:bookmarkEnd w:id="0"/>
      <w:r>
        <w:rPr>
          <w:sz w:val="24"/>
          <w:szCs w:val="24"/>
          <w:lang w:val="fr-CH"/>
        </w:rPr>
        <w:t xml:space="preserve">.</w:t>
      </w:r>
      <w:r/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6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4"/>
    <w:next w:val="834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6"/>
    <w:link w:val="662"/>
    <w:uiPriority w:val="9"/>
    <w:rPr>
      <w:rFonts w:ascii="Arial" w:hAnsi="Arial" w:cs="Arial" w:eastAsia="Arial"/>
      <w:sz w:val="34"/>
    </w:rPr>
  </w:style>
  <w:style w:type="paragraph" w:styleId="664">
    <w:name w:val="Heading 4"/>
    <w:basedOn w:val="834"/>
    <w:next w:val="83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basedOn w:val="836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basedOn w:val="836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basedOn w:val="836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basedOn w:val="836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basedOn w:val="836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basedOn w:val="836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No Spacing"/>
    <w:qFormat/>
    <w:uiPriority w:val="1"/>
    <w:pPr>
      <w:spacing w:lineRule="auto" w:line="240" w:after="0" w:before="0"/>
    </w:pPr>
  </w:style>
  <w:style w:type="paragraph" w:styleId="677">
    <w:name w:val="Title"/>
    <w:basedOn w:val="834"/>
    <w:next w:val="834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basedOn w:val="836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6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6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6"/>
    <w:link w:val="687"/>
    <w:uiPriority w:val="99"/>
  </w:style>
  <w:style w:type="paragraph" w:styleId="689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687"/>
    <w:uiPriority w:val="99"/>
  </w:style>
  <w:style w:type="table" w:styleId="691">
    <w:name w:val="Table Grid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7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8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9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0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1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2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3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4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5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6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7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8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9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0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6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6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paragraph" w:styleId="835">
    <w:name w:val="Heading 3"/>
    <w:basedOn w:val="834"/>
    <w:link w:val="839"/>
    <w:qFormat/>
    <w:uiPriority w:val="9"/>
    <w:rPr>
      <w:rFonts w:ascii="Times New Roman" w:hAnsi="Times New Roman" w:cs="Times New Roman" w:eastAsia="Times New Roman"/>
      <w:b/>
      <w:bCs/>
      <w:sz w:val="27"/>
      <w:szCs w:val="27"/>
    </w:rPr>
    <w:pPr>
      <w:spacing w:lineRule="auto" w:line="240" w:after="100" w:afterAutospacing="1" w:before="100" w:beforeAutospacing="1"/>
      <w:outlineLvl w:val="2"/>
    </w:p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 w:customStyle="1">
    <w:name w:val="Heading 3 Char"/>
    <w:basedOn w:val="836"/>
    <w:link w:val="835"/>
    <w:uiPriority w:val="9"/>
    <w:rPr>
      <w:rFonts w:ascii="Times New Roman" w:hAnsi="Times New Roman" w:cs="Times New Roman" w:eastAsia="Times New Roman"/>
      <w:b/>
      <w:bCs/>
      <w:sz w:val="27"/>
      <w:szCs w:val="27"/>
    </w:rPr>
  </w:style>
  <w:style w:type="paragraph" w:styleId="840">
    <w:name w:val="Normal (Web)"/>
    <w:basedOn w:val="834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41">
    <w:name w:val="Hyperlink"/>
    <w:basedOn w:val="836"/>
    <w:uiPriority w:val="99"/>
    <w:semiHidden/>
    <w:unhideWhenUsed/>
    <w:rPr>
      <w:color w:val="0000FF"/>
      <w:u w:val="single"/>
    </w:rPr>
  </w:style>
  <w:style w:type="paragraph" w:styleId="842">
    <w:name w:val="List Paragraph"/>
    <w:basedOn w:val="834"/>
    <w:qFormat/>
    <w:uiPriority w:val="34"/>
    <w:pPr>
      <w:contextualSpacing w:val="true"/>
      <w:ind w:left="720"/>
    </w:pPr>
  </w:style>
  <w:style w:type="paragraph" w:styleId="843" w:customStyle="1">
    <w:name w:val="Default"/>
    <w:rPr>
      <w:rFonts w:ascii="Arial" w:hAnsi="Arial" w:cs="Arial"/>
      <w:color w:val="000000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Dimitriades</dc:creator>
  <cp:keywords/>
  <dc:description/>
  <cp:lastModifiedBy>Alexandre Dimitriades</cp:lastModifiedBy>
  <cp:revision>10</cp:revision>
  <dcterms:created xsi:type="dcterms:W3CDTF">2020-06-30T20:20:00Z</dcterms:created>
  <dcterms:modified xsi:type="dcterms:W3CDTF">2021-09-11T14:33:39Z</dcterms:modified>
</cp:coreProperties>
</file>